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7E44" w14:textId="522E732B" w:rsidR="00EF4B44" w:rsidRDefault="00EF4B44" w:rsidP="00EF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ab/>
        <w:t>ANEXA 13.1</w:t>
      </w:r>
    </w:p>
    <w:p w14:paraId="31BA9357" w14:textId="77777777" w:rsidR="00EF4B44" w:rsidRDefault="00EF4B44" w:rsidP="00EF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4113B668" w14:textId="77777777" w:rsidR="00EF4B44" w:rsidRDefault="00EF4B44" w:rsidP="00EF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5B07AA45" w14:textId="5DB342BA" w:rsidR="00EF4B44" w:rsidRPr="00EF4B44" w:rsidRDefault="00EF4B44" w:rsidP="00EF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EF4B44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Lista codurilor CAEN de servicii p</w:t>
      </w:r>
      <w:r w:rsidRPr="00EF4B44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rioritiz</w:t>
      </w:r>
      <w:r w:rsidRPr="00EF4B44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ate</w:t>
      </w:r>
      <w:r w:rsidRPr="00EF4B44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din sectoarele cu potențial de </w:t>
      </w:r>
      <w:proofErr w:type="gramStart"/>
      <w:r w:rsidRPr="00EF4B44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creștere</w:t>
      </w:r>
      <w:r w:rsidRPr="00EF4B44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EF4B44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:</w:t>
      </w:r>
      <w:proofErr w:type="gramEnd"/>
    </w:p>
    <w:p w14:paraId="23A449FF" w14:textId="77777777" w:rsidR="00EF4B44" w:rsidRPr="00EF4B44" w:rsidRDefault="00EF4B44" w:rsidP="00EF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4AC0BF97" w14:textId="77777777" w:rsidR="00EF4B44" w:rsidRPr="00EF4B44" w:rsidRDefault="00EF4B44" w:rsidP="00EF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501BF381" w14:textId="77777777" w:rsidR="00EF4B44" w:rsidRPr="00EF4B44" w:rsidRDefault="00EF4B44" w:rsidP="00EF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F4B44">
        <w:rPr>
          <w:rFonts w:ascii="Times New Roman" w:hAnsi="Times New Roman" w:cs="Times New Roman"/>
          <w:color w:val="000000"/>
          <w:kern w:val="0"/>
          <w:sz w:val="28"/>
          <w:szCs w:val="28"/>
        </w:rPr>
        <w:t>-5520 Facilităţi de cazare pentru vacanţe şi perioade de scurtă durată</w:t>
      </w:r>
    </w:p>
    <w:p w14:paraId="5B597EEB" w14:textId="77777777" w:rsidR="00EF4B44" w:rsidRPr="00EF4B44" w:rsidRDefault="00EF4B44" w:rsidP="00EF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F4B44">
        <w:rPr>
          <w:rFonts w:ascii="Times New Roman" w:hAnsi="Times New Roman" w:cs="Times New Roman"/>
          <w:color w:val="000000"/>
          <w:kern w:val="0"/>
          <w:sz w:val="28"/>
          <w:szCs w:val="28"/>
        </w:rPr>
        <w:t>-5530 Parcuri pentru rulote, campinguri şi tabere</w:t>
      </w:r>
    </w:p>
    <w:p w14:paraId="1366DC29" w14:textId="77777777" w:rsidR="00EF4B44" w:rsidRPr="00EF4B44" w:rsidRDefault="00EF4B44" w:rsidP="00EF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F4B44">
        <w:rPr>
          <w:rFonts w:ascii="Times New Roman" w:hAnsi="Times New Roman" w:cs="Times New Roman"/>
          <w:color w:val="000000"/>
          <w:kern w:val="0"/>
          <w:sz w:val="28"/>
          <w:szCs w:val="28"/>
        </w:rPr>
        <w:t>-5590 Alte servicii de cazare</w:t>
      </w:r>
    </w:p>
    <w:p w14:paraId="6C18BBC0" w14:textId="77777777" w:rsidR="00EF4B44" w:rsidRPr="00EF4B44" w:rsidRDefault="00EF4B44" w:rsidP="00EF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529"/>
          <w:kern w:val="0"/>
          <w:sz w:val="28"/>
          <w:szCs w:val="28"/>
        </w:rPr>
      </w:pPr>
      <w:r w:rsidRPr="00EF4B4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-5611 Restaurante, </w:t>
      </w:r>
      <w:r w:rsidRPr="00EF4B44">
        <w:rPr>
          <w:rFonts w:ascii="Times New Roman" w:hAnsi="Times New Roman" w:cs="Times New Roman"/>
          <w:color w:val="212529"/>
          <w:kern w:val="0"/>
          <w:sz w:val="28"/>
          <w:szCs w:val="28"/>
        </w:rPr>
        <w:t>sunt eligibile inclusiv punctele gastronomice locale;</w:t>
      </w:r>
    </w:p>
    <w:p w14:paraId="0BE7B10F" w14:textId="77777777" w:rsidR="00EF4B44" w:rsidRPr="00EF4B44" w:rsidRDefault="00EF4B44" w:rsidP="00EF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F4B44">
        <w:rPr>
          <w:rFonts w:ascii="Times New Roman" w:hAnsi="Times New Roman" w:cs="Times New Roman"/>
          <w:color w:val="212529"/>
          <w:kern w:val="0"/>
          <w:sz w:val="28"/>
          <w:szCs w:val="28"/>
        </w:rPr>
        <w:t xml:space="preserve">-5612 </w:t>
      </w:r>
      <w:r w:rsidRPr="00EF4B44">
        <w:rPr>
          <w:rFonts w:ascii="Times New Roman" w:hAnsi="Times New Roman" w:cs="Times New Roman"/>
          <w:color w:val="000000"/>
          <w:kern w:val="0"/>
          <w:sz w:val="28"/>
          <w:szCs w:val="28"/>
        </w:rPr>
        <w:t>Activități ale unităților mobile de alimentație</w:t>
      </w:r>
    </w:p>
    <w:p w14:paraId="52804D1D" w14:textId="77777777" w:rsidR="00EF4B44" w:rsidRPr="00EF4B44" w:rsidRDefault="00EF4B44" w:rsidP="00EF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F4B44">
        <w:rPr>
          <w:rFonts w:ascii="Times New Roman" w:hAnsi="Times New Roman" w:cs="Times New Roman"/>
          <w:color w:val="000000"/>
          <w:kern w:val="0"/>
          <w:sz w:val="28"/>
          <w:szCs w:val="28"/>
        </w:rPr>
        <w:t>-9531 Repararea și întreținerea autovehiculelor</w:t>
      </w:r>
    </w:p>
    <w:p w14:paraId="4D7CFA7E" w14:textId="1F1B2203" w:rsidR="00445C80" w:rsidRPr="00EF4B44" w:rsidRDefault="00EF4B44" w:rsidP="00EF4B44">
      <w:pPr>
        <w:rPr>
          <w:rFonts w:ascii="Times New Roman" w:hAnsi="Times New Roman" w:cs="Times New Roman"/>
          <w:sz w:val="28"/>
          <w:szCs w:val="28"/>
        </w:rPr>
      </w:pPr>
      <w:r w:rsidRPr="00EF4B44">
        <w:rPr>
          <w:rFonts w:ascii="Times New Roman" w:hAnsi="Times New Roman" w:cs="Times New Roman"/>
          <w:color w:val="000000"/>
          <w:kern w:val="0"/>
          <w:sz w:val="28"/>
          <w:szCs w:val="28"/>
        </w:rPr>
        <w:t>-9532 Repararea și întreținerea motocicletelor</w:t>
      </w:r>
    </w:p>
    <w:sectPr w:rsidR="00445C80" w:rsidRPr="00EF4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A"/>
    <w:rsid w:val="00445C80"/>
    <w:rsid w:val="005008E7"/>
    <w:rsid w:val="00780A05"/>
    <w:rsid w:val="00932EE0"/>
    <w:rsid w:val="00A2308D"/>
    <w:rsid w:val="00A24F9A"/>
    <w:rsid w:val="00A705EE"/>
    <w:rsid w:val="00EF4B44"/>
    <w:rsid w:val="00F9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B872"/>
  <w15:chartTrackingRefBased/>
  <w15:docId w15:val="{F659557B-7732-4D7D-AA45-E7293064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F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F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F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F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F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F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F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F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F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F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F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F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F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F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2025-07-31T17:04:00Z</dcterms:created>
  <dcterms:modified xsi:type="dcterms:W3CDTF">2025-07-31T17:07:00Z</dcterms:modified>
</cp:coreProperties>
</file>